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C2" w:rsidRDefault="00E34FB6" w:rsidP="003B2CC2">
      <w:pPr>
        <w:pStyle w:val="Title"/>
        <w:rPr>
          <w:lang w:val="sv-SE"/>
        </w:rPr>
      </w:pPr>
      <w:r>
        <w:rPr>
          <w:lang w:val="sv-SE"/>
        </w:rPr>
        <w:t>Ska du bygga om/</w:t>
      </w:r>
      <w:r w:rsidR="003B2CC2">
        <w:rPr>
          <w:lang w:val="sv-SE"/>
        </w:rPr>
        <w:t>renovera din lägenhet?</w:t>
      </w:r>
    </w:p>
    <w:p w:rsidR="003B2CC2" w:rsidRDefault="003B2CC2" w:rsidP="00E34FB6">
      <w:pPr>
        <w:pStyle w:val="Heading1"/>
        <w:rPr>
          <w:lang w:val="sv-SE"/>
        </w:rPr>
      </w:pPr>
      <w:r>
        <w:rPr>
          <w:lang w:val="sv-SE"/>
        </w:rPr>
        <w:t>Kraven från styrelsen är att</w:t>
      </w:r>
    </w:p>
    <w:p w:rsidR="003B2CC2" w:rsidRPr="001438D8" w:rsidRDefault="003B2CC2" w:rsidP="003B2CC2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1438D8">
        <w:rPr>
          <w:rFonts w:hAnsiTheme="minorHAnsi" w:cstheme="minorHAnsi"/>
          <w:lang w:val="sv-SE"/>
        </w:rPr>
        <w:t>Arbetena ska vara fackmannamässigt utförda.</w:t>
      </w:r>
    </w:p>
    <w:p w:rsidR="001438D8" w:rsidRPr="001438D8" w:rsidRDefault="003B2CC2" w:rsidP="001438D8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19"/>
          <w:szCs w:val="19"/>
          <w:lang w:val="sv-SE"/>
        </w:rPr>
      </w:pPr>
      <w:r w:rsidRPr="001438D8">
        <w:rPr>
          <w:rFonts w:hAnsiTheme="minorHAnsi" w:cstheme="minorHAnsi"/>
          <w:lang w:val="sv-SE"/>
        </w:rPr>
        <w:t>När det gäller el, vvs och gas, ska behörig firm</w:t>
      </w:r>
      <w:bookmarkStart w:id="0" w:name="_GoBack"/>
      <w:bookmarkEnd w:id="0"/>
      <w:r w:rsidRPr="001438D8">
        <w:rPr>
          <w:rFonts w:hAnsiTheme="minorHAnsi" w:cstheme="minorHAnsi"/>
          <w:lang w:val="sv-SE"/>
        </w:rPr>
        <w:t>a anlitas.</w:t>
      </w:r>
      <w:r w:rsidR="001438D8" w:rsidRPr="001438D8">
        <w:rPr>
          <w:rFonts w:hAnsiTheme="minorHAnsi" w:cstheme="minorHAnsi"/>
          <w:lang w:val="sv-SE"/>
        </w:rPr>
        <w:t xml:space="preserve"> Sök på certifiering på </w:t>
      </w:r>
      <w:hyperlink r:id="rId7" w:tgtFrame="_blank" w:history="1">
        <w:r w:rsidR="001438D8" w:rsidRPr="001438D8">
          <w:rPr>
            <w:rStyle w:val="Hyperlink"/>
            <w:rFonts w:ascii="Arial" w:hAnsi="Arial" w:cs="Arial"/>
            <w:color w:val="1155CC"/>
            <w:sz w:val="19"/>
            <w:szCs w:val="19"/>
            <w:lang w:val="sv-SE"/>
          </w:rPr>
          <w:t>http://www.sakervatten.se/</w:t>
        </w:r>
      </w:hyperlink>
      <w:r w:rsidR="001438D8" w:rsidRPr="001438D8">
        <w:rPr>
          <w:rFonts w:ascii="Arial" w:hAnsi="Arial" w:cs="Arial"/>
          <w:color w:val="222222"/>
          <w:sz w:val="19"/>
          <w:szCs w:val="19"/>
          <w:lang w:val="sv-SE"/>
        </w:rPr>
        <w:t xml:space="preserve"> och </w:t>
      </w:r>
      <w:hyperlink r:id="rId8" w:tgtFrame="_blank" w:history="1">
        <w:r w:rsidR="001438D8" w:rsidRPr="001438D8">
          <w:rPr>
            <w:rStyle w:val="Hyperlink"/>
            <w:rFonts w:ascii="Arial" w:hAnsi="Arial" w:cs="Arial"/>
            <w:color w:val="1155CC"/>
            <w:sz w:val="19"/>
            <w:szCs w:val="19"/>
            <w:lang w:val="sv-SE"/>
          </w:rPr>
          <w:t>https://e-tjanster.elsakerhetsverket.se/foretag/kolla-elforetaget</w:t>
        </w:r>
      </w:hyperlink>
    </w:p>
    <w:p w:rsidR="003B2CC2" w:rsidRDefault="003B2CC2" w:rsidP="00DE47DA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1438D8">
        <w:rPr>
          <w:rFonts w:hAnsiTheme="minorHAnsi" w:cstheme="minorHAnsi"/>
          <w:lang w:val="sv-SE"/>
        </w:rPr>
        <w:t>Om infällda rör ska användas i våtutrymme, ska rör-i-rör användas.</w:t>
      </w:r>
    </w:p>
    <w:p w:rsidR="00AA5EF4" w:rsidRPr="001438D8" w:rsidRDefault="00AA5EF4" w:rsidP="00DE47DA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>
        <w:rPr>
          <w:rFonts w:hAnsiTheme="minorHAnsi" w:cstheme="minorHAnsi"/>
          <w:lang w:val="sv-SE"/>
        </w:rPr>
        <w:t>Se till att dina hantverkare har tillgång till elcentral och pannrum ifall något skulle gå fel under renoveringen och de behöver stänga av vattnet eller byta en säkring.</w:t>
      </w:r>
    </w:p>
    <w:p w:rsidR="003B2CC2" w:rsidRPr="001438D8" w:rsidRDefault="003B2CC2" w:rsidP="00DE47DA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1438D8">
        <w:rPr>
          <w:rFonts w:hAnsiTheme="minorHAnsi" w:cstheme="minorHAnsi"/>
          <w:lang w:val="sv-SE"/>
        </w:rPr>
        <w:t xml:space="preserve">Dina grannar ska störas så lite som möjligt under renoveringen. </w:t>
      </w:r>
      <w:r w:rsidR="00551D22">
        <w:rPr>
          <w:rFonts w:hAnsiTheme="minorHAnsi" w:cstheme="minorHAnsi"/>
          <w:lang w:val="sv-SE"/>
        </w:rPr>
        <w:t>Arbete får pågå mellan 08:00 och 20:00</w:t>
      </w:r>
    </w:p>
    <w:p w:rsidR="003B2CC2" w:rsidRPr="001438D8" w:rsidRDefault="003B2CC2" w:rsidP="00662FC6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1438D8">
        <w:rPr>
          <w:rFonts w:hAnsiTheme="minorHAnsi" w:cstheme="minorHAnsi"/>
          <w:lang w:val="sv-SE"/>
        </w:rPr>
        <w:t xml:space="preserve">Inget material eller byggskräp får stå i våra gemensamma utrymmen utöver in och utflytt av material. </w:t>
      </w:r>
    </w:p>
    <w:p w:rsidR="00B44A44" w:rsidRPr="00B44A44" w:rsidRDefault="00E34FB6" w:rsidP="00B44A44">
      <w:pPr>
        <w:pStyle w:val="ListParagraph"/>
        <w:numPr>
          <w:ilvl w:val="0"/>
          <w:numId w:val="1"/>
        </w:numPr>
        <w:rPr>
          <w:rFonts w:hAnsiTheme="minorHAnsi" w:cstheme="minorHAnsi"/>
          <w:color w:val="FF0000"/>
          <w:lang w:val="sv-SE"/>
        </w:rPr>
      </w:pPr>
      <w:r w:rsidRPr="00B44A44">
        <w:rPr>
          <w:rFonts w:hAnsiTheme="minorHAnsi" w:cstheme="minorHAnsi"/>
          <w:color w:val="FF0000"/>
          <w:lang w:val="sv-SE"/>
        </w:rPr>
        <w:t>Big Bag</w:t>
      </w:r>
      <w:r w:rsidR="00B44A44" w:rsidRPr="00B44A44">
        <w:rPr>
          <w:rFonts w:hAnsiTheme="minorHAnsi" w:cstheme="minorHAnsi"/>
          <w:color w:val="FF0000"/>
          <w:lang w:val="sv-SE"/>
        </w:rPr>
        <w:t xml:space="preserve"> får</w:t>
      </w:r>
      <w:r w:rsidRPr="00B44A44">
        <w:rPr>
          <w:rFonts w:hAnsiTheme="minorHAnsi" w:cstheme="minorHAnsi"/>
          <w:color w:val="FF0000"/>
          <w:lang w:val="sv-SE"/>
        </w:rPr>
        <w:t xml:space="preserve"> stå på</w:t>
      </w:r>
      <w:r w:rsidR="00837DCF" w:rsidRPr="00B44A44">
        <w:rPr>
          <w:rFonts w:hAnsiTheme="minorHAnsi" w:cstheme="minorHAnsi"/>
          <w:color w:val="FF0000"/>
          <w:lang w:val="sv-SE"/>
        </w:rPr>
        <w:t xml:space="preserve"> gatan,</w:t>
      </w:r>
      <w:r w:rsidRPr="00B44A44">
        <w:rPr>
          <w:rFonts w:hAnsiTheme="minorHAnsi" w:cstheme="minorHAnsi"/>
          <w:color w:val="FF0000"/>
          <w:lang w:val="sv-SE"/>
        </w:rPr>
        <w:t xml:space="preserve"> </w:t>
      </w:r>
      <w:r w:rsidR="00837DCF" w:rsidRPr="00B44A44">
        <w:rPr>
          <w:rFonts w:hAnsiTheme="minorHAnsi" w:cstheme="minorHAnsi"/>
          <w:color w:val="FF0000"/>
          <w:lang w:val="sv-SE"/>
        </w:rPr>
        <w:t xml:space="preserve">men </w:t>
      </w:r>
      <w:r w:rsidRPr="00B44A44">
        <w:rPr>
          <w:rFonts w:hAnsiTheme="minorHAnsi" w:cstheme="minorHAnsi"/>
          <w:color w:val="FF0000"/>
          <w:lang w:val="sv-SE"/>
        </w:rPr>
        <w:t>max 48 timmar</w:t>
      </w:r>
      <w:r w:rsidR="00837DCF" w:rsidRPr="00B44A44">
        <w:rPr>
          <w:rFonts w:hAnsiTheme="minorHAnsi" w:cstheme="minorHAnsi"/>
          <w:color w:val="FF0000"/>
          <w:lang w:val="sv-SE"/>
        </w:rPr>
        <w:t>.</w:t>
      </w:r>
      <w:r w:rsidR="00B44A44" w:rsidRPr="00B44A44">
        <w:rPr>
          <w:rFonts w:hAnsiTheme="minorHAnsi" w:cstheme="minorHAnsi"/>
          <w:color w:val="FF0000"/>
          <w:lang w:val="sv-SE"/>
        </w:rPr>
        <w:t xml:space="preserve"> Inga Big Bag får stå på trottaren utan tillstånd från polisen.</w:t>
      </w:r>
    </w:p>
    <w:p w:rsidR="00E34FB6" w:rsidRPr="00B44A44" w:rsidRDefault="00E34FB6" w:rsidP="00B44A44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B44A44">
        <w:rPr>
          <w:rFonts w:hAnsiTheme="minorHAnsi" w:cstheme="minorHAnsi"/>
          <w:lang w:val="sv-SE"/>
        </w:rPr>
        <w:t>Bifoga en enklare ritning/skiss på bygget (då har vi möjlighet att se om väggar ska flyttas/tas bort).</w:t>
      </w:r>
    </w:p>
    <w:p w:rsidR="00F20505" w:rsidRPr="00AA5EF4" w:rsidRDefault="00F20505" w:rsidP="00662FC6">
      <w:pPr>
        <w:pStyle w:val="ListParagraph"/>
        <w:numPr>
          <w:ilvl w:val="0"/>
          <w:numId w:val="1"/>
        </w:numPr>
        <w:rPr>
          <w:rFonts w:hAnsiTheme="minorHAnsi" w:cstheme="minorHAnsi"/>
          <w:b/>
          <w:lang w:val="sv-SE"/>
        </w:rPr>
      </w:pPr>
      <w:r w:rsidRPr="001438D8">
        <w:rPr>
          <w:rFonts w:hAnsiTheme="minorHAnsi" w:cstheme="minorHAnsi"/>
          <w:lang w:val="sv-SE"/>
        </w:rPr>
        <w:t>Du ansvarar för att trapphuset hålls rent både under och efter bygget.</w:t>
      </w:r>
      <w:r w:rsidR="001438D8" w:rsidRPr="001438D8">
        <w:rPr>
          <w:rFonts w:hAnsiTheme="minorHAnsi" w:cstheme="minorHAnsi"/>
          <w:lang w:val="sv-SE"/>
        </w:rPr>
        <w:t xml:space="preserve"> </w:t>
      </w:r>
      <w:r w:rsidR="001438D8" w:rsidRPr="00AA5EF4">
        <w:rPr>
          <w:rFonts w:hAnsiTheme="minorHAnsi" w:cstheme="minorHAnsi"/>
          <w:b/>
          <w:lang w:val="sv-SE"/>
        </w:rPr>
        <w:t>Det gäller både golv, trappa, led</w:t>
      </w:r>
      <w:r w:rsidR="00AA5EF4">
        <w:rPr>
          <w:rFonts w:hAnsiTheme="minorHAnsi" w:cstheme="minorHAnsi"/>
          <w:b/>
          <w:lang w:val="sv-SE"/>
        </w:rPr>
        <w:t>stång, hiss och lägenhetsdörrarnas utsida.</w:t>
      </w:r>
    </w:p>
    <w:p w:rsidR="00F20505" w:rsidRPr="001438D8" w:rsidRDefault="00F20505" w:rsidP="00662FC6">
      <w:pPr>
        <w:pStyle w:val="ListParagraph"/>
        <w:numPr>
          <w:ilvl w:val="0"/>
          <w:numId w:val="1"/>
        </w:numPr>
        <w:rPr>
          <w:rFonts w:hAnsiTheme="minorHAnsi" w:cstheme="minorHAnsi"/>
          <w:lang w:val="sv-SE"/>
        </w:rPr>
      </w:pPr>
      <w:r w:rsidRPr="001438D8">
        <w:rPr>
          <w:rFonts w:hAnsiTheme="minorHAnsi" w:cstheme="minorHAnsi"/>
          <w:lang w:val="sv-SE"/>
        </w:rPr>
        <w:t xml:space="preserve">Om hissens används ska väggarna i den täckas. </w:t>
      </w:r>
    </w:p>
    <w:p w:rsidR="003B2CC2" w:rsidRPr="003B2CC2" w:rsidRDefault="003B2CC2" w:rsidP="001438D8">
      <w:pPr>
        <w:rPr>
          <w:lang w:val="sv-SE"/>
        </w:rPr>
      </w:pPr>
      <w:r>
        <w:rPr>
          <w:lang w:val="sv-SE"/>
        </w:rPr>
        <w:t>Fyll i dessa uppgifter och l</w:t>
      </w:r>
      <w:r>
        <w:rPr>
          <w:lang w:val="sv-SE"/>
        </w:rPr>
        <w:t>ä</w:t>
      </w:r>
      <w:r>
        <w:rPr>
          <w:lang w:val="sv-SE"/>
        </w:rPr>
        <w:t xml:space="preserve">mna </w:t>
      </w:r>
      <w:r w:rsidRPr="001438D8">
        <w:rPr>
          <w:b/>
          <w:lang w:val="sv-SE"/>
        </w:rPr>
        <w:t>i styrelsens brevl</w:t>
      </w:r>
      <w:r w:rsidRPr="001438D8">
        <w:rPr>
          <w:b/>
          <w:lang w:val="sv-SE"/>
        </w:rPr>
        <w:t>å</w:t>
      </w:r>
      <w:r w:rsidRPr="001438D8">
        <w:rPr>
          <w:b/>
          <w:lang w:val="sv-SE"/>
        </w:rPr>
        <w:t>da</w:t>
      </w:r>
      <w:r>
        <w:rPr>
          <w:lang w:val="sv-SE"/>
        </w:rPr>
        <w:t xml:space="preserve"> </w:t>
      </w:r>
      <w:r w:rsidR="00837DCF">
        <w:rPr>
          <w:lang w:val="sv-SE"/>
        </w:rPr>
        <w:t xml:space="preserve">eller maila den till </w:t>
      </w:r>
      <w:hyperlink r:id="rId9" w:history="1">
        <w:r w:rsidR="00837DCF" w:rsidRPr="008C5D10">
          <w:rPr>
            <w:rStyle w:val="Hyperlink"/>
            <w:lang w:val="sv-SE"/>
          </w:rPr>
          <w:t>styrelsen@brfborren36.se</w:t>
        </w:r>
      </w:hyperlink>
      <w:r w:rsidR="00837DCF">
        <w:rPr>
          <w:lang w:val="sv-SE"/>
        </w:rPr>
        <w:t xml:space="preserve"> </w:t>
      </w:r>
      <w:r>
        <w:rPr>
          <w:lang w:val="sv-SE"/>
        </w:rPr>
        <w:t>i god tid innan byggstart. Du f</w:t>
      </w:r>
      <w:r>
        <w:rPr>
          <w:lang w:val="sv-SE"/>
        </w:rPr>
        <w:t>å</w:t>
      </w:r>
      <w:r>
        <w:rPr>
          <w:lang w:val="sv-SE"/>
        </w:rPr>
        <w:t>r inte b</w:t>
      </w:r>
      <w:r>
        <w:rPr>
          <w:lang w:val="sv-SE"/>
        </w:rPr>
        <w:t>ö</w:t>
      </w:r>
      <w:r>
        <w:rPr>
          <w:lang w:val="sv-SE"/>
        </w:rPr>
        <w:t>rja bygga f</w:t>
      </w:r>
      <w:r>
        <w:rPr>
          <w:lang w:val="sv-SE"/>
        </w:rPr>
        <w:t>ö</w:t>
      </w:r>
      <w:r>
        <w:rPr>
          <w:lang w:val="sv-SE"/>
        </w:rPr>
        <w:t>rr</w:t>
      </w:r>
      <w:r>
        <w:rPr>
          <w:lang w:val="sv-SE"/>
        </w:rPr>
        <w:t>ä</w:t>
      </w:r>
      <w:r>
        <w:rPr>
          <w:lang w:val="sv-SE"/>
        </w:rPr>
        <w:t>n du f</w:t>
      </w:r>
      <w:r>
        <w:rPr>
          <w:lang w:val="sv-SE"/>
        </w:rPr>
        <w:t>å</w:t>
      </w:r>
      <w:r>
        <w:rPr>
          <w:lang w:val="sv-SE"/>
        </w:rPr>
        <w:t>tt ett godk</w:t>
      </w:r>
      <w:r>
        <w:rPr>
          <w:lang w:val="sv-SE"/>
        </w:rPr>
        <w:t>ä</w:t>
      </w:r>
      <w:r>
        <w:rPr>
          <w:lang w:val="sv-SE"/>
        </w:rPr>
        <w:t>nnande.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37DCF" w:rsidRPr="00B44A44" w:rsidTr="00B44A44">
        <w:trPr>
          <w:trHeight w:val="680"/>
        </w:trPr>
        <w:tc>
          <w:tcPr>
            <w:tcW w:w="3681" w:type="dxa"/>
          </w:tcPr>
          <w:p w:rsidR="00837DCF" w:rsidRDefault="00837DCF" w:rsidP="00EB3847">
            <w:pPr>
              <w:rPr>
                <w:lang w:val="sv-SE"/>
              </w:rPr>
            </w:pPr>
            <w:r>
              <w:rPr>
                <w:lang w:val="sv-SE"/>
              </w:rPr>
              <w:t>Namn och telefonnummer till dig</w:t>
            </w:r>
          </w:p>
        </w:tc>
        <w:tc>
          <w:tcPr>
            <w:tcW w:w="5335" w:type="dxa"/>
          </w:tcPr>
          <w:p w:rsidR="00837DCF" w:rsidRPr="003B2CC2" w:rsidRDefault="00837DCF" w:rsidP="00EB3847">
            <w:pPr>
              <w:rPr>
                <w:lang w:val="sv-SE"/>
              </w:rPr>
            </w:pPr>
          </w:p>
        </w:tc>
      </w:tr>
      <w:tr w:rsidR="003B2CC2" w:rsidRPr="003B2CC2" w:rsidTr="00B44A44">
        <w:trPr>
          <w:trHeight w:val="680"/>
        </w:trPr>
        <w:tc>
          <w:tcPr>
            <w:tcW w:w="3681" w:type="dxa"/>
          </w:tcPr>
          <w:p w:rsidR="003B2CC2" w:rsidRPr="003B2CC2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>L</w:t>
            </w:r>
            <w:r>
              <w:rPr>
                <w:lang w:val="sv-SE"/>
              </w:rPr>
              <w:t>ä</w:t>
            </w:r>
            <w:r w:rsidR="001438D8">
              <w:rPr>
                <w:lang w:val="sv-SE"/>
              </w:rPr>
              <w:t>genhetsnummer (fyra siffror)</w:t>
            </w:r>
          </w:p>
        </w:tc>
        <w:tc>
          <w:tcPr>
            <w:tcW w:w="5335" w:type="dxa"/>
          </w:tcPr>
          <w:p w:rsidR="003B2CC2" w:rsidRPr="003B2CC2" w:rsidRDefault="003B2CC2" w:rsidP="00EB3847">
            <w:pPr>
              <w:rPr>
                <w:lang w:val="sv-SE"/>
              </w:rPr>
            </w:pPr>
          </w:p>
        </w:tc>
      </w:tr>
      <w:tr w:rsidR="003B2CC2" w:rsidRPr="00B44A44" w:rsidTr="00B44A44">
        <w:trPr>
          <w:trHeight w:val="680"/>
        </w:trPr>
        <w:tc>
          <w:tcPr>
            <w:tcW w:w="3681" w:type="dxa"/>
          </w:tcPr>
          <w:p w:rsidR="003B2CC2" w:rsidRPr="003B2CC2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>Vad som ska g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ras i l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genheten</w:t>
            </w:r>
          </w:p>
        </w:tc>
        <w:tc>
          <w:tcPr>
            <w:tcW w:w="5335" w:type="dxa"/>
          </w:tcPr>
          <w:p w:rsidR="003B2CC2" w:rsidRPr="003B2CC2" w:rsidRDefault="003B2CC2" w:rsidP="00EB3847">
            <w:pPr>
              <w:rPr>
                <w:lang w:val="sv-SE"/>
              </w:rPr>
            </w:pPr>
          </w:p>
        </w:tc>
      </w:tr>
      <w:tr w:rsidR="003B2CC2" w:rsidRPr="00B44A44" w:rsidTr="00B44A44">
        <w:trPr>
          <w:trHeight w:val="680"/>
        </w:trPr>
        <w:tc>
          <w:tcPr>
            <w:tcW w:w="3681" w:type="dxa"/>
          </w:tcPr>
          <w:p w:rsidR="003B2CC2" w:rsidRPr="003B2CC2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>N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r arbetet startar</w:t>
            </w:r>
            <w:r w:rsidR="001438D8">
              <w:rPr>
                <w:lang w:val="sv-SE"/>
              </w:rPr>
              <w:t xml:space="preserve"> och slutar</w:t>
            </w:r>
          </w:p>
        </w:tc>
        <w:tc>
          <w:tcPr>
            <w:tcW w:w="5335" w:type="dxa"/>
          </w:tcPr>
          <w:p w:rsidR="003B2CC2" w:rsidRPr="003B2CC2" w:rsidRDefault="003B2CC2" w:rsidP="00EB3847">
            <w:pPr>
              <w:rPr>
                <w:lang w:val="sv-SE"/>
              </w:rPr>
            </w:pPr>
          </w:p>
        </w:tc>
      </w:tr>
      <w:tr w:rsidR="00037745" w:rsidRPr="00B44A44" w:rsidTr="00B44A44">
        <w:trPr>
          <w:trHeight w:val="680"/>
        </w:trPr>
        <w:tc>
          <w:tcPr>
            <w:tcW w:w="3681" w:type="dxa"/>
          </w:tcPr>
          <w:p w:rsidR="00037745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>Vilka hantverkare som anlitas och f</w:t>
            </w:r>
            <w:r>
              <w:rPr>
                <w:lang w:val="sv-SE"/>
              </w:rPr>
              <w:t>ö</w:t>
            </w:r>
            <w:r w:rsidR="00837DCF">
              <w:rPr>
                <w:lang w:val="sv-SE"/>
              </w:rPr>
              <w:t>r vad</w:t>
            </w:r>
          </w:p>
        </w:tc>
        <w:tc>
          <w:tcPr>
            <w:tcW w:w="5335" w:type="dxa"/>
          </w:tcPr>
          <w:p w:rsidR="00037745" w:rsidRPr="003B2CC2" w:rsidRDefault="00037745" w:rsidP="00EB3847">
            <w:pPr>
              <w:rPr>
                <w:lang w:val="sv-SE"/>
              </w:rPr>
            </w:pPr>
          </w:p>
        </w:tc>
      </w:tr>
      <w:tr w:rsidR="00037745" w:rsidRPr="00B44A44" w:rsidTr="00B44A44">
        <w:trPr>
          <w:trHeight w:val="680"/>
        </w:trPr>
        <w:tc>
          <w:tcPr>
            <w:tcW w:w="3681" w:type="dxa"/>
          </w:tcPr>
          <w:p w:rsidR="00037745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>Beh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righet/certifiering f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 arbeten med el, vvs och gas</w:t>
            </w:r>
            <w:r w:rsidR="001438D8">
              <w:rPr>
                <w:lang w:val="sv-SE"/>
              </w:rPr>
              <w:t xml:space="preserve"> (bifoga certifikat)</w:t>
            </w:r>
          </w:p>
        </w:tc>
        <w:tc>
          <w:tcPr>
            <w:tcW w:w="5335" w:type="dxa"/>
          </w:tcPr>
          <w:p w:rsidR="00037745" w:rsidRPr="003B2CC2" w:rsidRDefault="00037745" w:rsidP="00EB3847">
            <w:pPr>
              <w:rPr>
                <w:lang w:val="sv-SE"/>
              </w:rPr>
            </w:pPr>
          </w:p>
        </w:tc>
      </w:tr>
      <w:tr w:rsidR="00037745" w:rsidRPr="00B44A44" w:rsidTr="00B44A44">
        <w:trPr>
          <w:trHeight w:val="680"/>
        </w:trPr>
        <w:tc>
          <w:tcPr>
            <w:tcW w:w="3681" w:type="dxa"/>
          </w:tcPr>
          <w:p w:rsidR="00037745" w:rsidRDefault="00037745" w:rsidP="00EB3847">
            <w:pPr>
              <w:rPr>
                <w:lang w:val="sv-SE"/>
              </w:rPr>
            </w:pPr>
            <w:r>
              <w:rPr>
                <w:lang w:val="sv-SE"/>
              </w:rPr>
              <w:t xml:space="preserve">Kontaktperson </w:t>
            </w:r>
            <w:r w:rsidR="00837DCF">
              <w:rPr>
                <w:lang w:val="sv-SE"/>
              </w:rPr>
              <w:t>hos entrepren</w:t>
            </w:r>
            <w:r w:rsidR="00837DCF">
              <w:rPr>
                <w:lang w:val="sv-SE"/>
              </w:rPr>
              <w:t>ö</w:t>
            </w:r>
            <w:r w:rsidR="00837DCF">
              <w:rPr>
                <w:lang w:val="sv-SE"/>
              </w:rPr>
              <w:t xml:space="preserve">ren </w:t>
            </w:r>
            <w:r>
              <w:rPr>
                <w:lang w:val="sv-SE"/>
              </w:rPr>
              <w:t>f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 bygget, telefonnummer och e-postadress</w:t>
            </w:r>
          </w:p>
        </w:tc>
        <w:tc>
          <w:tcPr>
            <w:tcW w:w="5335" w:type="dxa"/>
          </w:tcPr>
          <w:p w:rsidR="00037745" w:rsidRPr="003B2CC2" w:rsidRDefault="00037745" w:rsidP="00EB3847">
            <w:pPr>
              <w:rPr>
                <w:lang w:val="sv-SE"/>
              </w:rPr>
            </w:pPr>
          </w:p>
        </w:tc>
      </w:tr>
    </w:tbl>
    <w:p w:rsidR="001438D8" w:rsidRDefault="001438D8" w:rsidP="001438D8">
      <w:pPr>
        <w:rPr>
          <w:lang w:val="sv-SE"/>
        </w:rPr>
      </w:pPr>
    </w:p>
    <w:p w:rsidR="00037745" w:rsidRPr="001438D8" w:rsidRDefault="00037745" w:rsidP="001438D8">
      <w:pPr>
        <w:rPr>
          <w:b/>
          <w:lang w:val="sv-SE"/>
        </w:rPr>
      </w:pPr>
      <w:r w:rsidRPr="001438D8">
        <w:rPr>
          <w:b/>
          <w:lang w:val="sv-SE"/>
        </w:rPr>
        <w:t>S</w:t>
      </w:r>
      <w:r w:rsidRPr="001438D8">
        <w:rPr>
          <w:b/>
          <w:lang w:val="sv-SE"/>
        </w:rPr>
        <w:t>ä</w:t>
      </w:r>
      <w:r w:rsidRPr="001438D8">
        <w:rPr>
          <w:b/>
          <w:lang w:val="sv-SE"/>
        </w:rPr>
        <w:t xml:space="preserve">tt </w:t>
      </w:r>
      <w:r w:rsidR="00F20505" w:rsidRPr="001438D8">
        <w:rPr>
          <w:b/>
          <w:lang w:val="sv-SE"/>
        </w:rPr>
        <w:t>ocks</w:t>
      </w:r>
      <w:r w:rsidR="00F20505" w:rsidRPr="001438D8">
        <w:rPr>
          <w:b/>
          <w:lang w:val="sv-SE"/>
        </w:rPr>
        <w:t>å</w:t>
      </w:r>
      <w:r w:rsidR="00F20505" w:rsidRPr="001438D8">
        <w:rPr>
          <w:b/>
          <w:lang w:val="sv-SE"/>
        </w:rPr>
        <w:t xml:space="preserve"> </w:t>
      </w:r>
      <w:r w:rsidRPr="001438D8">
        <w:rPr>
          <w:b/>
          <w:lang w:val="sv-SE"/>
        </w:rPr>
        <w:t>upp en lapp i trapphuset som inneh</w:t>
      </w:r>
      <w:r w:rsidRPr="001438D8">
        <w:rPr>
          <w:b/>
          <w:lang w:val="sv-SE"/>
        </w:rPr>
        <w:t>å</w:t>
      </w:r>
      <w:r w:rsidRPr="001438D8">
        <w:rPr>
          <w:b/>
          <w:lang w:val="sv-SE"/>
        </w:rPr>
        <w:t>ller information om:</w:t>
      </w:r>
    </w:p>
    <w:p w:rsidR="00037745" w:rsidRDefault="00037745" w:rsidP="00E34F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Var arbetet sker.</w:t>
      </w:r>
    </w:p>
    <w:p w:rsidR="00037745" w:rsidRDefault="00037745" w:rsidP="00E34F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N</w:t>
      </w:r>
      <w:r>
        <w:rPr>
          <w:lang w:val="sv-SE"/>
        </w:rPr>
        <w:t>ä</w:t>
      </w:r>
      <w:r>
        <w:rPr>
          <w:lang w:val="sv-SE"/>
        </w:rPr>
        <w:t>r det b</w:t>
      </w:r>
      <w:r>
        <w:rPr>
          <w:lang w:val="sv-SE"/>
        </w:rPr>
        <w:t>ö</w:t>
      </w:r>
      <w:r>
        <w:rPr>
          <w:lang w:val="sv-SE"/>
        </w:rPr>
        <w:t>rjar och slutar.</w:t>
      </w:r>
    </w:p>
    <w:p w:rsidR="00037745" w:rsidRDefault="00037745" w:rsidP="00E34FB6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Kontaktuppgifter till </w:t>
      </w:r>
      <w:r w:rsidR="001438D8">
        <w:rPr>
          <w:lang w:val="sv-SE"/>
        </w:rPr>
        <w:t>dig och ansvarig byggare</w:t>
      </w:r>
      <w:r>
        <w:rPr>
          <w:lang w:val="sv-SE"/>
        </w:rPr>
        <w:t>.</w:t>
      </w:r>
    </w:p>
    <w:p w:rsidR="0059050D" w:rsidRPr="003B2CC2" w:rsidRDefault="00F20505">
      <w:pPr>
        <w:rPr>
          <w:lang w:val="sv-SE"/>
        </w:rPr>
      </w:pPr>
      <w:r>
        <w:rPr>
          <w:lang w:val="sv-SE"/>
        </w:rPr>
        <w:t>Har du fr</w:t>
      </w:r>
      <w:r>
        <w:rPr>
          <w:lang w:val="sv-SE"/>
        </w:rPr>
        <w:t>å</w:t>
      </w:r>
      <w:r>
        <w:rPr>
          <w:lang w:val="sv-SE"/>
        </w:rPr>
        <w:t>gor? Kontakta i s</w:t>
      </w:r>
      <w:r>
        <w:rPr>
          <w:lang w:val="sv-SE"/>
        </w:rPr>
        <w:t>å</w:t>
      </w:r>
      <w:r>
        <w:rPr>
          <w:lang w:val="sv-SE"/>
        </w:rPr>
        <w:t xml:space="preserve"> fall </w:t>
      </w:r>
      <w:hyperlink r:id="rId10" w:history="1">
        <w:r w:rsidRPr="0074666D">
          <w:rPr>
            <w:rStyle w:val="Hyperlink"/>
            <w:lang w:val="sv-SE"/>
          </w:rPr>
          <w:t>styrelsen@brfborren36.se</w:t>
        </w:r>
      </w:hyperlink>
      <w:r>
        <w:rPr>
          <w:lang w:val="sv-SE"/>
        </w:rPr>
        <w:t xml:space="preserve"> </w:t>
      </w:r>
    </w:p>
    <w:sectPr w:rsidR="0059050D" w:rsidRPr="003B2CC2" w:rsidSect="00551D22">
      <w:headerReference w:type="default" r:id="rId11"/>
      <w:footerReference w:type="default" r:id="rId12"/>
      <w:pgSz w:w="11906" w:h="16838"/>
      <w:pgMar w:top="992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7E" w:rsidRDefault="008B107E" w:rsidP="00F20505">
      <w:pPr>
        <w:spacing w:after="0" w:line="240" w:lineRule="auto"/>
      </w:pPr>
      <w:r>
        <w:separator/>
      </w:r>
    </w:p>
  </w:endnote>
  <w:endnote w:type="continuationSeparator" w:id="0">
    <w:p w:rsidR="008B107E" w:rsidRDefault="008B107E" w:rsidP="00F2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CF" w:rsidRDefault="00837DCF">
    <w:pPr>
      <w:pStyle w:val="Footer"/>
    </w:pPr>
    <w:r>
      <w:tab/>
    </w:r>
    <w:r>
      <w:tab/>
      <w:t xml:space="preserve">Sid </w:t>
    </w:r>
    <w:r>
      <w:fldChar w:fldCharType="begin"/>
    </w:r>
    <w:r>
      <w:instrText xml:space="preserve"> PAGE  \* Arabic  \* MERGEFORMAT </w:instrText>
    </w:r>
    <w:r>
      <w:fldChar w:fldCharType="separate"/>
    </w:r>
    <w:r w:rsidR="00551D22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SECTIONPAGES  \* Arabic  \* MERGEFORMAT </w:instrText>
    </w:r>
    <w:r>
      <w:fldChar w:fldCharType="separate"/>
    </w:r>
    <w:r w:rsidR="005C30A1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7E" w:rsidRDefault="008B107E" w:rsidP="00F20505">
      <w:pPr>
        <w:spacing w:after="0" w:line="240" w:lineRule="auto"/>
      </w:pPr>
      <w:r>
        <w:separator/>
      </w:r>
    </w:p>
  </w:footnote>
  <w:footnote w:type="continuationSeparator" w:id="0">
    <w:p w:rsidR="008B107E" w:rsidRDefault="008B107E" w:rsidP="00F2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505" w:rsidRDefault="00F20505">
    <w:pPr>
      <w:pStyle w:val="Header"/>
    </w:pPr>
    <w:r>
      <w:t xml:space="preserve">BRF </w:t>
    </w:r>
    <w:proofErr w:type="spellStart"/>
    <w:r>
      <w:t>Borren</w:t>
    </w:r>
    <w:proofErr w:type="spellEnd"/>
    <w:r>
      <w:t xml:space="preserve"> 36</w:t>
    </w:r>
    <w:r>
      <w:tab/>
    </w:r>
    <w:r>
      <w:tab/>
    </w:r>
    <w:r w:rsidR="00551D22">
      <w:t xml:space="preserve">version </w:t>
    </w:r>
    <w:r w:rsidR="00551D22">
      <w:fldChar w:fldCharType="begin"/>
    </w:r>
    <w:r w:rsidR="00551D22">
      <w:rPr>
        <w:rFonts w:hAnsiTheme="minorHAnsi"/>
      </w:rPr>
      <w:instrText xml:space="preserve"> SAVEDATE  \@ "yyyy-MM-dd"  \* MERGEFORMAT </w:instrText>
    </w:r>
    <w:r w:rsidR="00551D22">
      <w:fldChar w:fldCharType="separate"/>
    </w:r>
    <w:r w:rsidR="005C30A1">
      <w:rPr>
        <w:rFonts w:hAnsiTheme="minorHAnsi"/>
        <w:noProof/>
      </w:rPr>
      <w:t>2018-08-06</w:t>
    </w:r>
    <w:r w:rsidR="00551D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4318"/>
    <w:multiLevelType w:val="hybridMultilevel"/>
    <w:tmpl w:val="E5AE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13D"/>
    <w:multiLevelType w:val="hybridMultilevel"/>
    <w:tmpl w:val="A8AE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C2"/>
    <w:rsid w:val="00037745"/>
    <w:rsid w:val="001438D8"/>
    <w:rsid w:val="00281B8E"/>
    <w:rsid w:val="0033200B"/>
    <w:rsid w:val="0035597D"/>
    <w:rsid w:val="003B2CC2"/>
    <w:rsid w:val="00551D22"/>
    <w:rsid w:val="0059050D"/>
    <w:rsid w:val="005C30A1"/>
    <w:rsid w:val="005D5D9F"/>
    <w:rsid w:val="00693C33"/>
    <w:rsid w:val="00715F51"/>
    <w:rsid w:val="00837DCF"/>
    <w:rsid w:val="008B107E"/>
    <w:rsid w:val="008F3ABE"/>
    <w:rsid w:val="009C1820"/>
    <w:rsid w:val="00A22C40"/>
    <w:rsid w:val="00A81117"/>
    <w:rsid w:val="00AA5EF4"/>
    <w:rsid w:val="00B44A44"/>
    <w:rsid w:val="00E34FB6"/>
    <w:rsid w:val="00F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6FA53C"/>
  <w15:chartTrackingRefBased/>
  <w15:docId w15:val="{B1B90C5C-87AA-4B72-BC64-DAFBDEBA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2CC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B2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2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05"/>
  </w:style>
  <w:style w:type="paragraph" w:styleId="Footer">
    <w:name w:val="footer"/>
    <w:basedOn w:val="Normal"/>
    <w:link w:val="FooterChar"/>
    <w:uiPriority w:val="99"/>
    <w:unhideWhenUsed/>
    <w:rsid w:val="00F20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05"/>
  </w:style>
  <w:style w:type="paragraph" w:styleId="NoSpacing">
    <w:name w:val="No Spacing"/>
    <w:uiPriority w:val="1"/>
    <w:qFormat/>
    <w:rsid w:val="00F205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0505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050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2050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janster.elsakerhetsverket.se/foretag/kolla-elforetag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kervatten.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yrelsen@brfborren36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yrelsen@brfborren36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Lund</dc:creator>
  <cp:keywords/>
  <dc:description/>
  <cp:lastModifiedBy>Mia Lund</cp:lastModifiedBy>
  <cp:revision>6</cp:revision>
  <dcterms:created xsi:type="dcterms:W3CDTF">2017-10-10T16:19:00Z</dcterms:created>
  <dcterms:modified xsi:type="dcterms:W3CDTF">2018-08-06T10:18:00Z</dcterms:modified>
</cp:coreProperties>
</file>